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A1C6" w14:textId="102137BA" w:rsidR="007A754F" w:rsidRPr="007A754F" w:rsidRDefault="007A754F" w:rsidP="007A754F">
      <w:pPr>
        <w:spacing w:after="0" w:line="240" w:lineRule="auto"/>
        <w:rPr>
          <w:b/>
          <w:lang w:val="nl-NL"/>
        </w:rPr>
      </w:pPr>
      <w:r>
        <w:rPr>
          <w:b/>
          <w:lang w:val="nl-NL"/>
        </w:rPr>
        <w:t>Over Rib</w:t>
      </w:r>
    </w:p>
    <w:p w14:paraId="00000001" w14:textId="6C1C0863" w:rsidR="00AC6996" w:rsidRPr="007A754F" w:rsidRDefault="00DC3296" w:rsidP="007A754F">
      <w:pPr>
        <w:spacing w:after="0" w:line="240" w:lineRule="auto"/>
        <w:rPr>
          <w:lang w:val="nl-NL"/>
        </w:rPr>
      </w:pPr>
      <w:r w:rsidRPr="007A754F">
        <w:rPr>
          <w:lang w:val="nl-NL"/>
        </w:rPr>
        <w:t xml:space="preserve">Stichting Rib Art Space is een ruimte voor kunst waar het samenspel tussen uiteenlopende presentatievormen en methodieken zorgt voor een gelaagd en extra-disciplinair artistiek programma. De visie van de uitgenodigde kunstenaars en de wil om institutionele condities rond de productie en presentatie van hedendaagse kunst op de proef te stellen, zijn hierbij leidend. Daarbij hanteert Rib vanaf het begin een evolutionair principe: tentoonstellingen, samenwerkingen, (online) residenties, langetermijnprojecten en interventies op andere locaties zijn stevig aaneen gesmeed om dit levende organisme te voeden. Rib is eind 2015 opgericht door </w:t>
      </w:r>
      <w:proofErr w:type="spellStart"/>
      <w:r w:rsidRPr="007A754F">
        <w:rPr>
          <w:lang w:val="nl-NL"/>
        </w:rPr>
        <w:t>Maziar</w:t>
      </w:r>
      <w:proofErr w:type="spellEnd"/>
      <w:r w:rsidRPr="007A754F">
        <w:rPr>
          <w:lang w:val="nl-NL"/>
        </w:rPr>
        <w:t xml:space="preserve"> </w:t>
      </w:r>
      <w:proofErr w:type="spellStart"/>
      <w:r w:rsidRPr="007A754F">
        <w:rPr>
          <w:lang w:val="nl-NL"/>
        </w:rPr>
        <w:t>Afrassiabi</w:t>
      </w:r>
      <w:proofErr w:type="spellEnd"/>
      <w:r w:rsidRPr="007A754F">
        <w:rPr>
          <w:lang w:val="nl-NL"/>
        </w:rPr>
        <w:t xml:space="preserve"> en gevestigd in een voormalige slagerij in Rotterdam-</w:t>
      </w:r>
      <w:proofErr w:type="spellStart"/>
      <w:r w:rsidRPr="007A754F">
        <w:rPr>
          <w:lang w:val="nl-NL"/>
        </w:rPr>
        <w:t>Charlois</w:t>
      </w:r>
      <w:proofErr w:type="spellEnd"/>
      <w:r w:rsidRPr="007A754F">
        <w:rPr>
          <w:lang w:val="nl-NL"/>
        </w:rPr>
        <w:t>.</w:t>
      </w:r>
    </w:p>
    <w:p w14:paraId="00000002" w14:textId="77777777" w:rsidR="00AC6996" w:rsidRPr="005C0814" w:rsidRDefault="00AC6996">
      <w:pPr>
        <w:spacing w:after="0" w:line="240" w:lineRule="auto"/>
        <w:jc w:val="both"/>
        <w:rPr>
          <w:i/>
          <w:lang w:val="nl-NL"/>
        </w:rPr>
      </w:pPr>
    </w:p>
    <w:p w14:paraId="00000003" w14:textId="01972445" w:rsidR="00AC6996" w:rsidRPr="005C0814" w:rsidRDefault="00DC3296">
      <w:pPr>
        <w:spacing w:after="0" w:line="240" w:lineRule="auto"/>
        <w:jc w:val="both"/>
        <w:rPr>
          <w:b/>
          <w:lang w:val="nl-NL"/>
        </w:rPr>
      </w:pPr>
      <w:r w:rsidRPr="005C0814">
        <w:rPr>
          <w:b/>
          <w:lang w:val="nl-NL"/>
        </w:rPr>
        <w:t xml:space="preserve">Waar staat Rib nu </w:t>
      </w:r>
    </w:p>
    <w:p w14:paraId="00000004" w14:textId="75315CC7" w:rsidR="00AC6996" w:rsidRPr="005C0814" w:rsidRDefault="00DC3296">
      <w:pPr>
        <w:spacing w:after="0" w:line="240" w:lineRule="auto"/>
        <w:rPr>
          <w:lang w:val="nl-NL"/>
        </w:rPr>
      </w:pPr>
      <w:r w:rsidRPr="005C0814">
        <w:rPr>
          <w:lang w:val="nl-NL"/>
        </w:rPr>
        <w:t xml:space="preserve">Rib heeft een snelle </w:t>
      </w:r>
      <w:r w:rsidR="00B81510">
        <w:rPr>
          <w:lang w:val="nl-NL"/>
        </w:rPr>
        <w:t>ontwikkeling</w:t>
      </w:r>
      <w:r w:rsidRPr="005C0814">
        <w:rPr>
          <w:lang w:val="nl-NL"/>
        </w:rPr>
        <w:t xml:space="preserve"> doorgemaakt. Om dit succes te borgen is eind 2020 gestart met een optimalisatieproces van de organisatiestructuur. Er is een 2-hoofdige directie geformeerd bestaande uit een zakelijk en een artistiek directeur. </w:t>
      </w:r>
      <w:r w:rsidR="00F852DF">
        <w:rPr>
          <w:lang w:val="nl-NL"/>
        </w:rPr>
        <w:t>De directie is</w:t>
      </w:r>
      <w:r w:rsidRPr="005C0814">
        <w:rPr>
          <w:lang w:val="nl-NL"/>
        </w:rPr>
        <w:t xml:space="preserve"> verantwoordelijk voor </w:t>
      </w:r>
      <w:r w:rsidR="00F852DF">
        <w:rPr>
          <w:lang w:val="nl-NL"/>
        </w:rPr>
        <w:t xml:space="preserve">de dagelijkse leiding en </w:t>
      </w:r>
      <w:r w:rsidRPr="005C0814">
        <w:rPr>
          <w:lang w:val="nl-NL"/>
        </w:rPr>
        <w:t xml:space="preserve">het strategische meerjarenbeleidsplan waarin de visie, missie en doelstellingen duidelijk zijn omschreven. In dit kader staat het geformuleerde artistieke beleid van de instelling centraal. Dit is de exclusieve verantwoordelijkheid van de artistiek directeur. De zakelijk directeur is naast de financiën en optimalisatie </w:t>
      </w:r>
      <w:r w:rsidR="00F852DF">
        <w:rPr>
          <w:lang w:val="nl-NL"/>
        </w:rPr>
        <w:t xml:space="preserve">van de </w:t>
      </w:r>
      <w:r w:rsidRPr="005C0814">
        <w:rPr>
          <w:lang w:val="nl-NL"/>
        </w:rPr>
        <w:t>bedrijfsvoering</w:t>
      </w:r>
      <w:r w:rsidR="00F852DF">
        <w:rPr>
          <w:lang w:val="nl-NL"/>
        </w:rPr>
        <w:t>,</w:t>
      </w:r>
      <w:r w:rsidRPr="005C0814">
        <w:rPr>
          <w:lang w:val="nl-NL"/>
        </w:rPr>
        <w:t xml:space="preserve"> verantwoordelijk voor het publieksbereik en kunsteducatie. Hiermee worden duurzame verbanden in Oud-</w:t>
      </w:r>
      <w:proofErr w:type="spellStart"/>
      <w:r w:rsidRPr="005C0814">
        <w:rPr>
          <w:lang w:val="nl-NL"/>
        </w:rPr>
        <w:t>Charlois</w:t>
      </w:r>
      <w:proofErr w:type="spellEnd"/>
      <w:r w:rsidRPr="005C0814">
        <w:rPr>
          <w:lang w:val="nl-NL"/>
        </w:rPr>
        <w:t xml:space="preserve"> en op (</w:t>
      </w:r>
      <w:proofErr w:type="spellStart"/>
      <w:r w:rsidRPr="005C0814">
        <w:rPr>
          <w:lang w:val="nl-NL"/>
        </w:rPr>
        <w:t>inter</w:t>
      </w:r>
      <w:proofErr w:type="spellEnd"/>
      <w:r w:rsidRPr="005C0814">
        <w:rPr>
          <w:lang w:val="nl-NL"/>
        </w:rPr>
        <w:t>-) nationaal niveau gelegd. Rib wordt ondersteun</w:t>
      </w:r>
      <w:r w:rsidR="00B81510">
        <w:rPr>
          <w:lang w:val="nl-NL"/>
        </w:rPr>
        <w:t>d</w:t>
      </w:r>
      <w:r w:rsidRPr="005C0814">
        <w:rPr>
          <w:lang w:val="nl-NL"/>
        </w:rPr>
        <w:t xml:space="preserve"> door </w:t>
      </w:r>
      <w:proofErr w:type="spellStart"/>
      <w:r w:rsidRPr="005C0814">
        <w:rPr>
          <w:lang w:val="nl-NL"/>
        </w:rPr>
        <w:t>meerjarensubsidies</w:t>
      </w:r>
      <w:proofErr w:type="spellEnd"/>
      <w:r w:rsidRPr="005C0814">
        <w:rPr>
          <w:lang w:val="nl-NL"/>
        </w:rPr>
        <w:t xml:space="preserve"> van de stad Rotterdam, het Mondriaanfonds, </w:t>
      </w:r>
      <w:r w:rsidR="005C0814" w:rsidRPr="007A7CBE">
        <w:rPr>
          <w:lang w:val="nl-NL"/>
        </w:rPr>
        <w:t>Stimuleringsfonds Creatieve Industrie</w:t>
      </w:r>
      <w:r w:rsidR="005C0814">
        <w:rPr>
          <w:lang w:val="nl-NL"/>
        </w:rPr>
        <w:t xml:space="preserve">, </w:t>
      </w:r>
      <w:proofErr w:type="spellStart"/>
      <w:r w:rsidRPr="005C0814">
        <w:rPr>
          <w:lang w:val="nl-NL"/>
        </w:rPr>
        <w:t>VSBfonds</w:t>
      </w:r>
      <w:proofErr w:type="spellEnd"/>
      <w:r w:rsidRPr="005C0814">
        <w:rPr>
          <w:lang w:val="nl-NL"/>
        </w:rPr>
        <w:t xml:space="preserve"> en </w:t>
      </w:r>
      <w:r w:rsidR="00F852DF">
        <w:rPr>
          <w:lang w:val="nl-NL"/>
        </w:rPr>
        <w:t>diverse</w:t>
      </w:r>
      <w:r w:rsidRPr="005C0814">
        <w:rPr>
          <w:lang w:val="nl-NL"/>
        </w:rPr>
        <w:t xml:space="preserve"> particuliere fondsen. </w:t>
      </w:r>
    </w:p>
    <w:p w14:paraId="00000006" w14:textId="77777777" w:rsidR="00AC6996" w:rsidRPr="005C0814" w:rsidRDefault="00AC6996">
      <w:pPr>
        <w:spacing w:after="0" w:line="240" w:lineRule="auto"/>
        <w:jc w:val="both"/>
        <w:rPr>
          <w:highlight w:val="yellow"/>
          <w:lang w:val="nl-NL"/>
        </w:rPr>
      </w:pPr>
    </w:p>
    <w:p w14:paraId="00000007" w14:textId="2C8D0DB0" w:rsidR="00AC6996" w:rsidRPr="005C0814" w:rsidRDefault="00DC3296">
      <w:pPr>
        <w:spacing w:after="0" w:line="240" w:lineRule="auto"/>
        <w:jc w:val="both"/>
        <w:rPr>
          <w:b/>
          <w:lang w:val="nl-NL"/>
        </w:rPr>
      </w:pPr>
      <w:r w:rsidRPr="005C0814">
        <w:rPr>
          <w:b/>
          <w:lang w:val="nl-NL"/>
        </w:rPr>
        <w:t>Vacature</w:t>
      </w:r>
      <w:r w:rsidR="007611AF">
        <w:rPr>
          <w:b/>
          <w:lang w:val="nl-NL"/>
        </w:rPr>
        <w:t>s</w:t>
      </w:r>
      <w:r w:rsidRPr="005C0814">
        <w:rPr>
          <w:b/>
          <w:lang w:val="nl-NL"/>
        </w:rPr>
        <w:t xml:space="preserve"> bestuur</w:t>
      </w:r>
      <w:r w:rsidR="007611AF">
        <w:rPr>
          <w:b/>
          <w:lang w:val="nl-NL"/>
        </w:rPr>
        <w:t>: algemeen bestuurslid en secretaris</w:t>
      </w:r>
    </w:p>
    <w:p w14:paraId="5C5BCB06" w14:textId="2A17160D" w:rsidR="006A4F94" w:rsidRDefault="00DC3296">
      <w:pPr>
        <w:pBdr>
          <w:top w:val="nil"/>
          <w:left w:val="nil"/>
          <w:bottom w:val="nil"/>
          <w:right w:val="nil"/>
          <w:between w:val="nil"/>
        </w:pBdr>
        <w:spacing w:after="0" w:line="240" w:lineRule="auto"/>
        <w:rPr>
          <w:color w:val="000000"/>
          <w:lang w:val="nl-NL"/>
        </w:rPr>
      </w:pPr>
      <w:r w:rsidRPr="005C0814">
        <w:rPr>
          <w:color w:val="000000"/>
          <w:lang w:val="nl-NL"/>
        </w:rPr>
        <w:t xml:space="preserve">Om onze </w:t>
      </w:r>
      <w:r w:rsidR="00B81510">
        <w:rPr>
          <w:color w:val="000000"/>
          <w:lang w:val="nl-NL"/>
        </w:rPr>
        <w:t>ontwikkel</w:t>
      </w:r>
      <w:r w:rsidRPr="005C0814">
        <w:rPr>
          <w:color w:val="000000"/>
          <w:lang w:val="nl-NL"/>
        </w:rPr>
        <w:t>ambities verder vorm te geven, zijn we voor ons bestuur op zoek naar</w:t>
      </w:r>
      <w:r w:rsidR="006A4F94">
        <w:rPr>
          <w:color w:val="000000"/>
          <w:lang w:val="nl-NL"/>
        </w:rPr>
        <w:t>:</w:t>
      </w:r>
    </w:p>
    <w:p w14:paraId="6AADAFC2" w14:textId="77777777" w:rsidR="006A4F94" w:rsidRDefault="006A4F94">
      <w:pPr>
        <w:pBdr>
          <w:top w:val="nil"/>
          <w:left w:val="nil"/>
          <w:bottom w:val="nil"/>
          <w:right w:val="nil"/>
          <w:between w:val="nil"/>
        </w:pBdr>
        <w:spacing w:after="0" w:line="240" w:lineRule="auto"/>
        <w:rPr>
          <w:color w:val="000000"/>
          <w:lang w:val="nl-NL"/>
        </w:rPr>
      </w:pPr>
    </w:p>
    <w:p w14:paraId="0B6ACC42" w14:textId="326869C0" w:rsidR="00F852DF" w:rsidRDefault="006A4F94">
      <w:pPr>
        <w:pBdr>
          <w:top w:val="nil"/>
          <w:left w:val="nil"/>
          <w:bottom w:val="nil"/>
          <w:right w:val="nil"/>
          <w:between w:val="nil"/>
        </w:pBdr>
        <w:spacing w:after="0" w:line="240" w:lineRule="auto"/>
        <w:rPr>
          <w:color w:val="000000"/>
          <w:lang w:val="nl-NL"/>
        </w:rPr>
      </w:pPr>
      <w:r>
        <w:rPr>
          <w:color w:val="000000"/>
          <w:lang w:val="nl-NL"/>
        </w:rPr>
        <w:t>1.</w:t>
      </w:r>
      <w:r w:rsidR="00DC3296" w:rsidRPr="005C0814">
        <w:rPr>
          <w:color w:val="000000"/>
          <w:lang w:val="nl-NL"/>
        </w:rPr>
        <w:t xml:space="preserve"> een </w:t>
      </w:r>
      <w:r w:rsidR="00DC3296" w:rsidRPr="005C0814">
        <w:rPr>
          <w:b/>
          <w:color w:val="000000"/>
          <w:lang w:val="nl-NL"/>
        </w:rPr>
        <w:t>algemeen bestuurslid</w:t>
      </w:r>
      <w:r w:rsidR="00DC3296" w:rsidRPr="005C0814">
        <w:rPr>
          <w:color w:val="000000"/>
          <w:lang w:val="nl-NL"/>
        </w:rPr>
        <w:t xml:space="preserve"> met (werk)ervaring in een middelgrote presentatie-instelling binnen een internationale context</w:t>
      </w:r>
      <w:r>
        <w:rPr>
          <w:color w:val="000000"/>
          <w:lang w:val="nl-NL"/>
        </w:rPr>
        <w:t>.</w:t>
      </w:r>
    </w:p>
    <w:p w14:paraId="7E9C3300" w14:textId="77777777" w:rsidR="00291A43" w:rsidRPr="007A7CBE" w:rsidRDefault="00291A43" w:rsidP="00291A43">
      <w:pPr>
        <w:pBdr>
          <w:top w:val="nil"/>
          <w:left w:val="nil"/>
          <w:bottom w:val="nil"/>
          <w:right w:val="nil"/>
          <w:between w:val="nil"/>
        </w:pBdr>
        <w:spacing w:after="0" w:line="240" w:lineRule="auto"/>
        <w:rPr>
          <w:color w:val="000000"/>
          <w:lang w:val="nl-NL"/>
        </w:rPr>
      </w:pPr>
      <w:r>
        <w:rPr>
          <w:color w:val="000000"/>
          <w:lang w:val="nl-NL"/>
        </w:rPr>
        <w:t xml:space="preserve">2. </w:t>
      </w:r>
      <w:r w:rsidRPr="007A7CBE">
        <w:rPr>
          <w:color w:val="000000"/>
          <w:lang w:val="nl-NL"/>
        </w:rPr>
        <w:t>een bestuurslid/</w:t>
      </w:r>
      <w:r w:rsidRPr="007A7CBE">
        <w:rPr>
          <w:b/>
          <w:color w:val="000000"/>
          <w:lang w:val="nl-NL"/>
        </w:rPr>
        <w:t>secretaris</w:t>
      </w:r>
      <w:r w:rsidRPr="007A7CBE">
        <w:rPr>
          <w:color w:val="000000"/>
          <w:lang w:val="nl-NL"/>
        </w:rPr>
        <w:t xml:space="preserve"> die, naast de bestuurlijke taken in het algemeen, in het bijzonder de secretariële taken uitvoert</w:t>
      </w:r>
      <w:r>
        <w:rPr>
          <w:color w:val="000000"/>
          <w:lang w:val="nl-NL"/>
        </w:rPr>
        <w:t>, waaronder</w:t>
      </w:r>
      <w:r w:rsidRPr="00F71E05">
        <w:rPr>
          <w:color w:val="000000"/>
          <w:lang w:val="nl-NL"/>
        </w:rPr>
        <w:t xml:space="preserve"> het mede-</w:t>
      </w:r>
      <w:r w:rsidRPr="007A7CBE">
        <w:rPr>
          <w:color w:val="000000"/>
          <w:lang w:val="nl-NL"/>
        </w:rPr>
        <w:t>opstellen</w:t>
      </w:r>
      <w:r>
        <w:rPr>
          <w:color w:val="000000"/>
          <w:lang w:val="nl-NL"/>
        </w:rPr>
        <w:t xml:space="preserve"> van </w:t>
      </w:r>
      <w:r w:rsidRPr="007A7CBE">
        <w:rPr>
          <w:color w:val="000000"/>
          <w:lang w:val="nl-NL"/>
        </w:rPr>
        <w:t>de agenda voor de</w:t>
      </w:r>
      <w:r>
        <w:rPr>
          <w:color w:val="000000"/>
          <w:lang w:val="nl-NL"/>
        </w:rPr>
        <w:t xml:space="preserve"> bestuursvergaderingen en het jaarverslag en het </w:t>
      </w:r>
      <w:r w:rsidRPr="006A4F94">
        <w:rPr>
          <w:color w:val="000000"/>
          <w:lang w:val="nl-NL"/>
        </w:rPr>
        <w:t>notuleren van de bestuursvergaderingen</w:t>
      </w:r>
      <w:r>
        <w:rPr>
          <w:color w:val="000000"/>
          <w:lang w:val="nl-NL"/>
        </w:rPr>
        <w:t xml:space="preserve">. </w:t>
      </w:r>
    </w:p>
    <w:p w14:paraId="46D414AB" w14:textId="77777777" w:rsidR="00291A43" w:rsidRPr="00F71E05" w:rsidRDefault="00291A43">
      <w:pPr>
        <w:pBdr>
          <w:top w:val="nil"/>
          <w:left w:val="nil"/>
          <w:bottom w:val="nil"/>
          <w:right w:val="nil"/>
          <w:between w:val="nil"/>
        </w:pBdr>
        <w:spacing w:after="0" w:line="240" w:lineRule="auto"/>
        <w:rPr>
          <w:color w:val="000000"/>
          <w:lang w:val="nl-NL"/>
        </w:rPr>
      </w:pPr>
    </w:p>
    <w:p w14:paraId="50B8C641" w14:textId="46250E95" w:rsidR="00291A43" w:rsidRPr="00F71E05" w:rsidRDefault="00DC3296">
      <w:pPr>
        <w:pBdr>
          <w:top w:val="nil"/>
          <w:left w:val="nil"/>
          <w:bottom w:val="nil"/>
          <w:right w:val="nil"/>
          <w:between w:val="nil"/>
        </w:pBdr>
        <w:spacing w:after="0" w:line="240" w:lineRule="auto"/>
        <w:rPr>
          <w:color w:val="000000"/>
          <w:lang w:val="nl-NL"/>
        </w:rPr>
      </w:pPr>
      <w:r w:rsidRPr="00F71E05">
        <w:rPr>
          <w:color w:val="000000"/>
          <w:lang w:val="nl-NL"/>
        </w:rPr>
        <w:t xml:space="preserve">We </w:t>
      </w:r>
      <w:r w:rsidR="00291A43" w:rsidRPr="00F71E05">
        <w:rPr>
          <w:color w:val="000000"/>
          <w:lang w:val="nl-NL"/>
        </w:rPr>
        <w:t>zijn op zoek naar de volgende profielen:</w:t>
      </w:r>
    </w:p>
    <w:p w14:paraId="28E16178" w14:textId="0FA5E4FE" w:rsidR="00291A43" w:rsidRDefault="00291A43">
      <w:pPr>
        <w:pBdr>
          <w:top w:val="nil"/>
          <w:left w:val="nil"/>
          <w:bottom w:val="nil"/>
          <w:right w:val="nil"/>
          <w:between w:val="nil"/>
        </w:pBdr>
        <w:spacing w:after="0" w:line="240" w:lineRule="auto"/>
        <w:rPr>
          <w:color w:val="000000"/>
        </w:rPr>
      </w:pPr>
      <w:proofErr w:type="spellStart"/>
      <w:r>
        <w:rPr>
          <w:color w:val="000000"/>
        </w:rPr>
        <w:t>Profiel</w:t>
      </w:r>
      <w:proofErr w:type="spellEnd"/>
      <w:r>
        <w:rPr>
          <w:color w:val="000000"/>
        </w:rPr>
        <w:t xml:space="preserve"> 1:</w:t>
      </w:r>
    </w:p>
    <w:p w14:paraId="00000009" w14:textId="77777777" w:rsidR="00AC6996" w:rsidRPr="005C0814" w:rsidRDefault="00DC3296">
      <w:pPr>
        <w:numPr>
          <w:ilvl w:val="0"/>
          <w:numId w:val="1"/>
        </w:numPr>
        <w:pBdr>
          <w:top w:val="nil"/>
          <w:left w:val="nil"/>
          <w:bottom w:val="nil"/>
          <w:right w:val="nil"/>
          <w:between w:val="nil"/>
        </w:pBdr>
        <w:spacing w:after="0" w:line="240" w:lineRule="auto"/>
        <w:rPr>
          <w:color w:val="000000"/>
          <w:lang w:val="nl-NL"/>
        </w:rPr>
      </w:pPr>
      <w:proofErr w:type="gramStart"/>
      <w:r w:rsidRPr="005C0814">
        <w:rPr>
          <w:color w:val="000000"/>
          <w:lang w:val="nl-NL"/>
        </w:rPr>
        <w:t>een</w:t>
      </w:r>
      <w:proofErr w:type="gramEnd"/>
      <w:r w:rsidRPr="005C0814">
        <w:rPr>
          <w:color w:val="000000"/>
          <w:lang w:val="nl-NL"/>
        </w:rPr>
        <w:t xml:space="preserve"> internationaal netwerk in de kunsten heeft en tegelijkertijd weet wat er in het Nederlandse artistieke veld speelt;</w:t>
      </w:r>
    </w:p>
    <w:p w14:paraId="0000000A" w14:textId="77777777" w:rsidR="00AC6996" w:rsidRPr="005C0814" w:rsidRDefault="00DC3296">
      <w:pPr>
        <w:numPr>
          <w:ilvl w:val="0"/>
          <w:numId w:val="1"/>
        </w:numPr>
        <w:pBdr>
          <w:top w:val="nil"/>
          <w:left w:val="nil"/>
          <w:bottom w:val="nil"/>
          <w:right w:val="nil"/>
          <w:between w:val="nil"/>
        </w:pBdr>
        <w:spacing w:after="0" w:line="240" w:lineRule="auto"/>
        <w:rPr>
          <w:color w:val="000000"/>
          <w:lang w:val="nl-NL"/>
        </w:rPr>
      </w:pPr>
      <w:proofErr w:type="gramStart"/>
      <w:r w:rsidRPr="005C0814">
        <w:rPr>
          <w:color w:val="000000"/>
          <w:lang w:val="nl-NL"/>
        </w:rPr>
        <w:t>ervaring</w:t>
      </w:r>
      <w:proofErr w:type="gramEnd"/>
      <w:r w:rsidRPr="005C0814">
        <w:rPr>
          <w:color w:val="000000"/>
          <w:lang w:val="nl-NL"/>
        </w:rPr>
        <w:t xml:space="preserve"> of affiniteit heeft met culturele marketing, communicatie en PR;</w:t>
      </w:r>
    </w:p>
    <w:p w14:paraId="0000000B" w14:textId="53023396" w:rsidR="00AC6996" w:rsidRPr="005C0814" w:rsidRDefault="00DC3296">
      <w:pPr>
        <w:numPr>
          <w:ilvl w:val="0"/>
          <w:numId w:val="1"/>
        </w:numPr>
        <w:pBdr>
          <w:top w:val="nil"/>
          <w:left w:val="nil"/>
          <w:bottom w:val="nil"/>
          <w:right w:val="nil"/>
          <w:between w:val="nil"/>
        </w:pBdr>
        <w:spacing w:after="0" w:line="240" w:lineRule="auto"/>
        <w:rPr>
          <w:color w:val="000000"/>
          <w:lang w:val="nl-NL"/>
        </w:rPr>
      </w:pPr>
      <w:proofErr w:type="gramStart"/>
      <w:r w:rsidRPr="005C0814">
        <w:rPr>
          <w:color w:val="000000"/>
          <w:lang w:val="nl-NL"/>
        </w:rPr>
        <w:t>gepassioneerd</w:t>
      </w:r>
      <w:proofErr w:type="gramEnd"/>
      <w:r w:rsidRPr="005C0814">
        <w:rPr>
          <w:color w:val="000000"/>
          <w:lang w:val="nl-NL"/>
        </w:rPr>
        <w:t xml:space="preserve"> is over of kennis heeft van de specifieke kunstpraktijk van een instelling als Rib;</w:t>
      </w:r>
    </w:p>
    <w:p w14:paraId="0000000C" w14:textId="77777777" w:rsidR="00AC6996" w:rsidRPr="005C0814" w:rsidRDefault="00DC3296">
      <w:pPr>
        <w:numPr>
          <w:ilvl w:val="0"/>
          <w:numId w:val="1"/>
        </w:numPr>
        <w:pBdr>
          <w:top w:val="nil"/>
          <w:left w:val="nil"/>
          <w:bottom w:val="nil"/>
          <w:right w:val="nil"/>
          <w:between w:val="nil"/>
        </w:pBdr>
        <w:spacing w:after="0" w:line="240" w:lineRule="auto"/>
        <w:rPr>
          <w:color w:val="000000"/>
          <w:lang w:val="nl-NL"/>
        </w:rPr>
      </w:pPr>
      <w:bookmarkStart w:id="0" w:name="_heading=h.gjdgxs" w:colFirst="0" w:colLast="0"/>
      <w:bookmarkEnd w:id="0"/>
      <w:proofErr w:type="gramStart"/>
      <w:r w:rsidRPr="005C0814">
        <w:rPr>
          <w:color w:val="000000"/>
          <w:lang w:val="nl-NL"/>
        </w:rPr>
        <w:t>kan</w:t>
      </w:r>
      <w:proofErr w:type="gramEnd"/>
      <w:r w:rsidRPr="005C0814">
        <w:rPr>
          <w:color w:val="000000"/>
          <w:lang w:val="nl-NL"/>
        </w:rPr>
        <w:t xml:space="preserve"> sparren met de directie over vraagstukken op het snijvlak van artistieke programmering, positionering en communicatie;</w:t>
      </w:r>
    </w:p>
    <w:p w14:paraId="0000000D" w14:textId="77777777" w:rsidR="00AC6996" w:rsidRPr="00E428A8" w:rsidRDefault="00DC3296">
      <w:pPr>
        <w:numPr>
          <w:ilvl w:val="0"/>
          <w:numId w:val="1"/>
        </w:numPr>
        <w:pBdr>
          <w:top w:val="nil"/>
          <w:left w:val="nil"/>
          <w:bottom w:val="nil"/>
          <w:right w:val="nil"/>
          <w:between w:val="nil"/>
        </w:pBdr>
        <w:spacing w:after="0" w:line="240" w:lineRule="auto"/>
        <w:rPr>
          <w:color w:val="000000"/>
          <w:lang w:val="nl-NL"/>
        </w:rPr>
      </w:pPr>
      <w:proofErr w:type="gramStart"/>
      <w:r w:rsidRPr="00E428A8">
        <w:rPr>
          <w:color w:val="000000"/>
          <w:lang w:val="nl-NL"/>
        </w:rPr>
        <w:t>bij</w:t>
      </w:r>
      <w:proofErr w:type="gramEnd"/>
      <w:r w:rsidRPr="00E428A8">
        <w:rPr>
          <w:color w:val="000000"/>
          <w:lang w:val="nl-NL"/>
        </w:rPr>
        <w:t xml:space="preserve"> voorkeur ervaring heeft met kunstinstellingen die zich in een transitiefase bevinden.</w:t>
      </w:r>
    </w:p>
    <w:p w14:paraId="51236C1A" w14:textId="6A4EA3F6" w:rsidR="006A4F94" w:rsidRPr="007A7CBE" w:rsidRDefault="00291A43" w:rsidP="006A4F94">
      <w:pPr>
        <w:pBdr>
          <w:top w:val="nil"/>
          <w:left w:val="nil"/>
          <w:bottom w:val="nil"/>
          <w:right w:val="nil"/>
          <w:between w:val="nil"/>
        </w:pBdr>
        <w:spacing w:after="0" w:line="240" w:lineRule="auto"/>
        <w:rPr>
          <w:color w:val="000000"/>
          <w:lang w:val="nl-NL"/>
        </w:rPr>
      </w:pPr>
      <w:r>
        <w:rPr>
          <w:color w:val="000000"/>
          <w:lang w:val="nl-NL"/>
        </w:rPr>
        <w:t>Profiel 2</w:t>
      </w:r>
      <w:r w:rsidR="006A4F94" w:rsidRPr="007A7CBE">
        <w:rPr>
          <w:color w:val="000000"/>
          <w:lang w:val="nl-NL"/>
        </w:rPr>
        <w:t>:</w:t>
      </w:r>
    </w:p>
    <w:p w14:paraId="56F6F2E4" w14:textId="77777777" w:rsidR="006A4F94" w:rsidRPr="007A7CBE" w:rsidRDefault="006A4F94" w:rsidP="006A4F94">
      <w:pPr>
        <w:numPr>
          <w:ilvl w:val="0"/>
          <w:numId w:val="4"/>
        </w:numPr>
        <w:pBdr>
          <w:top w:val="nil"/>
          <w:left w:val="nil"/>
          <w:bottom w:val="nil"/>
          <w:right w:val="nil"/>
          <w:between w:val="nil"/>
        </w:pBdr>
        <w:spacing w:after="0" w:line="240" w:lineRule="auto"/>
        <w:rPr>
          <w:color w:val="000000"/>
          <w:lang w:val="nl-NL"/>
        </w:rPr>
      </w:pPr>
      <w:proofErr w:type="gramStart"/>
      <w:r w:rsidRPr="007A7CBE">
        <w:rPr>
          <w:color w:val="000000"/>
          <w:lang w:val="nl-NL"/>
        </w:rPr>
        <w:t>een</w:t>
      </w:r>
      <w:proofErr w:type="gramEnd"/>
      <w:r w:rsidRPr="007A7CBE">
        <w:rPr>
          <w:color w:val="000000"/>
          <w:lang w:val="nl-NL"/>
        </w:rPr>
        <w:t xml:space="preserve"> relevant netwerk heeft in het culturele veld van Rotterdam,</w:t>
      </w:r>
    </w:p>
    <w:p w14:paraId="5AD0FFAD" w14:textId="77777777" w:rsidR="006A4F94" w:rsidRPr="007A7CBE" w:rsidRDefault="006A4F94" w:rsidP="006A4F94">
      <w:pPr>
        <w:numPr>
          <w:ilvl w:val="0"/>
          <w:numId w:val="4"/>
        </w:numPr>
        <w:pBdr>
          <w:top w:val="nil"/>
          <w:left w:val="nil"/>
          <w:bottom w:val="nil"/>
          <w:right w:val="nil"/>
          <w:between w:val="nil"/>
        </w:pBdr>
        <w:spacing w:after="0" w:line="240" w:lineRule="auto"/>
        <w:rPr>
          <w:color w:val="000000"/>
          <w:lang w:val="nl-NL"/>
        </w:rPr>
      </w:pPr>
      <w:proofErr w:type="gramStart"/>
      <w:r w:rsidRPr="007A7CBE">
        <w:rPr>
          <w:color w:val="000000"/>
          <w:lang w:val="nl-NL"/>
        </w:rPr>
        <w:t>goed</w:t>
      </w:r>
      <w:proofErr w:type="gramEnd"/>
      <w:r w:rsidRPr="007A7CBE">
        <w:rPr>
          <w:color w:val="000000"/>
          <w:lang w:val="nl-NL"/>
        </w:rPr>
        <w:t xml:space="preserve"> op de hoogte is van ontwikkelingen op het gebied van de kunsten en van de stad;</w:t>
      </w:r>
    </w:p>
    <w:p w14:paraId="1EED6A70" w14:textId="77777777" w:rsidR="006A4F94" w:rsidRPr="007A7CBE" w:rsidRDefault="006A4F94" w:rsidP="006A4F94">
      <w:pPr>
        <w:numPr>
          <w:ilvl w:val="0"/>
          <w:numId w:val="4"/>
        </w:numPr>
        <w:pBdr>
          <w:top w:val="nil"/>
          <w:left w:val="nil"/>
          <w:bottom w:val="nil"/>
          <w:right w:val="nil"/>
          <w:between w:val="nil"/>
        </w:pBdr>
        <w:spacing w:after="0" w:line="240" w:lineRule="auto"/>
        <w:rPr>
          <w:color w:val="000000"/>
          <w:lang w:val="nl-NL"/>
        </w:rPr>
      </w:pPr>
      <w:proofErr w:type="gramStart"/>
      <w:r w:rsidRPr="007A7CBE">
        <w:rPr>
          <w:color w:val="000000"/>
          <w:lang w:val="nl-NL"/>
        </w:rPr>
        <w:t>vanuit</w:t>
      </w:r>
      <w:proofErr w:type="gramEnd"/>
      <w:r w:rsidRPr="007A7CBE">
        <w:rPr>
          <w:color w:val="000000"/>
          <w:lang w:val="nl-NL"/>
        </w:rPr>
        <w:t xml:space="preserve"> die kennis een stevige bijdrage kan leveren aan de verdere ontwikkeling en positionering van Rib;</w:t>
      </w:r>
    </w:p>
    <w:p w14:paraId="15191552" w14:textId="77777777" w:rsidR="006A4F94" w:rsidRPr="007A7CBE" w:rsidRDefault="006A4F94" w:rsidP="006A4F94">
      <w:pPr>
        <w:numPr>
          <w:ilvl w:val="0"/>
          <w:numId w:val="4"/>
        </w:numPr>
        <w:pBdr>
          <w:top w:val="nil"/>
          <w:left w:val="nil"/>
          <w:bottom w:val="nil"/>
          <w:right w:val="nil"/>
          <w:between w:val="nil"/>
        </w:pBdr>
        <w:spacing w:after="0" w:line="240" w:lineRule="auto"/>
        <w:rPr>
          <w:color w:val="000000"/>
          <w:lang w:val="nl-NL"/>
        </w:rPr>
      </w:pPr>
      <w:proofErr w:type="gramStart"/>
      <w:r w:rsidRPr="007A7CBE">
        <w:rPr>
          <w:color w:val="000000"/>
          <w:lang w:val="nl-NL"/>
        </w:rPr>
        <w:t>kennis</w:t>
      </w:r>
      <w:proofErr w:type="gramEnd"/>
      <w:r w:rsidRPr="007A7CBE">
        <w:rPr>
          <w:color w:val="000000"/>
          <w:lang w:val="nl-NL"/>
        </w:rPr>
        <w:t xml:space="preserve"> heeft van bestuurlijke processen en toezichthoudende taken.</w:t>
      </w:r>
    </w:p>
    <w:p w14:paraId="3A8A0F98" w14:textId="77777777" w:rsidR="006A4F94" w:rsidRPr="00E428A8" w:rsidRDefault="006A4F94">
      <w:pPr>
        <w:pBdr>
          <w:top w:val="nil"/>
          <w:left w:val="nil"/>
          <w:bottom w:val="nil"/>
          <w:right w:val="nil"/>
          <w:between w:val="nil"/>
        </w:pBdr>
        <w:spacing w:after="0" w:line="240" w:lineRule="auto"/>
        <w:rPr>
          <w:color w:val="000000"/>
          <w:lang w:val="nl-NL"/>
        </w:rPr>
      </w:pPr>
    </w:p>
    <w:p w14:paraId="0000000F" w14:textId="77777777" w:rsidR="00AC6996" w:rsidRPr="00E428A8" w:rsidRDefault="00DC3296">
      <w:pPr>
        <w:pBdr>
          <w:top w:val="nil"/>
          <w:left w:val="nil"/>
          <w:bottom w:val="nil"/>
          <w:right w:val="nil"/>
          <w:between w:val="nil"/>
        </w:pBdr>
        <w:spacing w:after="0" w:line="240" w:lineRule="auto"/>
        <w:rPr>
          <w:b/>
          <w:color w:val="000000"/>
          <w:lang w:val="nl-NL"/>
        </w:rPr>
      </w:pPr>
      <w:r w:rsidRPr="00E428A8">
        <w:rPr>
          <w:b/>
          <w:color w:val="000000"/>
          <w:lang w:val="nl-NL"/>
        </w:rPr>
        <w:t>Profiel bestuursleden</w:t>
      </w:r>
    </w:p>
    <w:p w14:paraId="00000011" w14:textId="1467C101" w:rsidR="00AC6996" w:rsidRDefault="00DC3296">
      <w:pPr>
        <w:pBdr>
          <w:top w:val="nil"/>
          <w:left w:val="nil"/>
          <w:bottom w:val="nil"/>
          <w:right w:val="nil"/>
          <w:between w:val="nil"/>
        </w:pBdr>
        <w:spacing w:after="0" w:line="240" w:lineRule="auto"/>
        <w:rPr>
          <w:color w:val="000000"/>
          <w:lang w:val="nl-NL"/>
        </w:rPr>
      </w:pPr>
      <w:r w:rsidRPr="00E428A8">
        <w:rPr>
          <w:color w:val="000000"/>
          <w:lang w:val="nl-NL"/>
        </w:rPr>
        <w:t xml:space="preserve">Bestuursleden van Rib zijn constructief kritisch en dragen onafhankelijk bij aan de strategische beleidsontwikkeling en besluitvorming, zonder tegenstrijdig belang. Onze bestuursleden hebben een brede belangstelling, goed inzicht in maatschappelijke verhoudingen en affiniteit met experimentele </w:t>
      </w:r>
      <w:r w:rsidRPr="00E428A8">
        <w:rPr>
          <w:color w:val="000000"/>
          <w:lang w:val="nl-NL"/>
        </w:rPr>
        <w:lastRenderedPageBreak/>
        <w:t>artistieke processen en ontwikkeling. Zij onderschrijven de missie en ambitie van Rib en zijn bereid hun tijd en netwerk in te zetten.</w:t>
      </w:r>
    </w:p>
    <w:p w14:paraId="6B64084C" w14:textId="77777777" w:rsidR="00291A43" w:rsidRPr="00E428A8" w:rsidRDefault="00291A43">
      <w:pPr>
        <w:pBdr>
          <w:top w:val="nil"/>
          <w:left w:val="nil"/>
          <w:bottom w:val="nil"/>
          <w:right w:val="nil"/>
          <w:between w:val="nil"/>
        </w:pBdr>
        <w:spacing w:after="0" w:line="240" w:lineRule="auto"/>
        <w:rPr>
          <w:color w:val="000000"/>
          <w:lang w:val="nl-NL"/>
        </w:rPr>
      </w:pPr>
    </w:p>
    <w:p w14:paraId="00000012" w14:textId="77777777" w:rsidR="00AC6996" w:rsidRPr="00E428A8" w:rsidRDefault="00DC3296">
      <w:pPr>
        <w:pBdr>
          <w:top w:val="nil"/>
          <w:left w:val="nil"/>
          <w:bottom w:val="nil"/>
          <w:right w:val="nil"/>
          <w:between w:val="nil"/>
        </w:pBdr>
        <w:spacing w:after="0" w:line="240" w:lineRule="auto"/>
        <w:rPr>
          <w:b/>
          <w:color w:val="000000"/>
          <w:lang w:val="nl-NL"/>
        </w:rPr>
      </w:pPr>
      <w:r w:rsidRPr="00E428A8">
        <w:rPr>
          <w:b/>
          <w:color w:val="000000"/>
          <w:lang w:val="nl-NL"/>
        </w:rPr>
        <w:t>Diversiteit</w:t>
      </w:r>
    </w:p>
    <w:p w14:paraId="00000013" w14:textId="77777777" w:rsidR="00AC6996" w:rsidRPr="00E428A8" w:rsidRDefault="00DC3296">
      <w:pPr>
        <w:pBdr>
          <w:top w:val="nil"/>
          <w:left w:val="nil"/>
          <w:bottom w:val="nil"/>
          <w:right w:val="nil"/>
          <w:between w:val="nil"/>
        </w:pBdr>
        <w:spacing w:after="0" w:line="240" w:lineRule="auto"/>
        <w:rPr>
          <w:color w:val="000000"/>
          <w:lang w:val="nl-NL"/>
        </w:rPr>
      </w:pPr>
      <w:bookmarkStart w:id="1" w:name="_heading=h.30j0zll" w:colFirst="0" w:colLast="0"/>
      <w:bookmarkEnd w:id="1"/>
      <w:r w:rsidRPr="00E428A8">
        <w:rPr>
          <w:color w:val="000000"/>
          <w:lang w:val="nl-NL"/>
        </w:rPr>
        <w:t>Rib beoogt de verscheidenheid van Rotterdam te weerspiegelen in de samenstelling van het bestuur, programma, partners, personeel en publiek. Iedereen die denkt daar een bijdrage aan te kunnen leveren wordt nadrukkelijk uitgenodigd om te reageren.</w:t>
      </w:r>
    </w:p>
    <w:p w14:paraId="00000014" w14:textId="77777777" w:rsidR="00AC6996" w:rsidRPr="00E428A8" w:rsidRDefault="00AC6996">
      <w:pPr>
        <w:pBdr>
          <w:top w:val="nil"/>
          <w:left w:val="nil"/>
          <w:bottom w:val="nil"/>
          <w:right w:val="nil"/>
          <w:between w:val="nil"/>
        </w:pBdr>
        <w:spacing w:after="0" w:line="240" w:lineRule="auto"/>
        <w:rPr>
          <w:b/>
          <w:color w:val="000000"/>
          <w:lang w:val="nl-NL"/>
        </w:rPr>
      </w:pPr>
    </w:p>
    <w:p w14:paraId="00000015" w14:textId="4AFDEF1B" w:rsidR="00AC6996" w:rsidRPr="00E428A8" w:rsidRDefault="00DC3296">
      <w:pPr>
        <w:pBdr>
          <w:top w:val="nil"/>
          <w:left w:val="nil"/>
          <w:bottom w:val="nil"/>
          <w:right w:val="nil"/>
          <w:between w:val="nil"/>
        </w:pBdr>
        <w:spacing w:after="0" w:line="240" w:lineRule="auto"/>
        <w:rPr>
          <w:b/>
          <w:color w:val="000000"/>
          <w:lang w:val="nl-NL"/>
        </w:rPr>
      </w:pPr>
      <w:r w:rsidRPr="00E428A8">
        <w:rPr>
          <w:b/>
          <w:color w:val="000000"/>
          <w:lang w:val="nl-NL"/>
        </w:rPr>
        <w:t xml:space="preserve">Algemene </w:t>
      </w:r>
      <w:r w:rsidR="006A4F94">
        <w:rPr>
          <w:b/>
          <w:color w:val="000000"/>
          <w:lang w:val="nl-NL"/>
        </w:rPr>
        <w:t xml:space="preserve">bestuurlijke </w:t>
      </w:r>
      <w:r w:rsidRPr="00E428A8">
        <w:rPr>
          <w:b/>
          <w:color w:val="000000"/>
          <w:lang w:val="nl-NL"/>
        </w:rPr>
        <w:t>informatie</w:t>
      </w:r>
    </w:p>
    <w:p w14:paraId="00000016" w14:textId="69474D25" w:rsidR="00AC6996" w:rsidRPr="00E428A8" w:rsidRDefault="00DC3296">
      <w:pPr>
        <w:pBdr>
          <w:top w:val="nil"/>
          <w:left w:val="nil"/>
          <w:bottom w:val="nil"/>
          <w:right w:val="nil"/>
          <w:between w:val="nil"/>
        </w:pBdr>
        <w:spacing w:after="0" w:line="240" w:lineRule="auto"/>
        <w:rPr>
          <w:color w:val="000000"/>
          <w:lang w:val="nl-NL"/>
        </w:rPr>
      </w:pPr>
      <w:r w:rsidRPr="00E428A8">
        <w:rPr>
          <w:color w:val="000000"/>
          <w:lang w:val="nl-NL"/>
        </w:rPr>
        <w:t>Rib hanteert een model met een bestuur en directie, waarbij taken, verantwoordelijkheden en bevoegdheden zijn vastgelegd in een directiestatuut. De bestuurlijke rol bestaat uit het adviseren over en fiatteren van artistieke, maatschappelijke en financiële plannen en processen. Het bestuur volgt met belangstelling, creativiteit en kennis van zaken het team van Rib.</w:t>
      </w:r>
      <w:r w:rsidRPr="00E428A8">
        <w:rPr>
          <w:b/>
          <w:color w:val="000000"/>
          <w:lang w:val="nl-NL"/>
        </w:rPr>
        <w:t xml:space="preserve"> </w:t>
      </w:r>
      <w:r w:rsidRPr="00E428A8">
        <w:rPr>
          <w:color w:val="000000"/>
          <w:lang w:val="nl-NL"/>
        </w:rPr>
        <w:t xml:space="preserve">Het bestuur bewaakt de doelstellingen van de stichting, houdt vinger aan de pols van de voortgang, maakt werk van risicobeheersing en is alert op naleving van wet- en regelgeving. Het bestuur betrekt de </w:t>
      </w:r>
      <w:proofErr w:type="spellStart"/>
      <w:r w:rsidRPr="00E428A8">
        <w:rPr>
          <w:color w:val="000000"/>
          <w:lang w:val="nl-NL"/>
        </w:rPr>
        <w:t>Governance</w:t>
      </w:r>
      <w:proofErr w:type="spellEnd"/>
      <w:r w:rsidRPr="00E428A8">
        <w:rPr>
          <w:color w:val="000000"/>
          <w:lang w:val="nl-NL"/>
        </w:rPr>
        <w:t xml:space="preserve"> Code Cultuur, de Fair </w:t>
      </w:r>
      <w:proofErr w:type="spellStart"/>
      <w:r w:rsidRPr="00E428A8">
        <w:rPr>
          <w:color w:val="000000"/>
          <w:lang w:val="nl-NL"/>
        </w:rPr>
        <w:t>Practice</w:t>
      </w:r>
      <w:proofErr w:type="spellEnd"/>
      <w:r w:rsidRPr="00E428A8">
        <w:rPr>
          <w:color w:val="000000"/>
          <w:lang w:val="nl-NL"/>
        </w:rPr>
        <w:t xml:space="preserve"> Code en de Code Diversiteit Cultuur op het (eigen) functioneren. </w:t>
      </w:r>
    </w:p>
    <w:p w14:paraId="00000017" w14:textId="77777777" w:rsidR="00AC6996" w:rsidRPr="00E428A8" w:rsidRDefault="00AC6996">
      <w:pPr>
        <w:pBdr>
          <w:top w:val="nil"/>
          <w:left w:val="nil"/>
          <w:bottom w:val="nil"/>
          <w:right w:val="nil"/>
          <w:between w:val="nil"/>
        </w:pBdr>
        <w:spacing w:after="0" w:line="240" w:lineRule="auto"/>
        <w:rPr>
          <w:color w:val="000000"/>
          <w:lang w:val="nl-NL"/>
        </w:rPr>
      </w:pPr>
    </w:p>
    <w:p w14:paraId="00000018" w14:textId="77777777" w:rsidR="00AC6996" w:rsidRPr="00E428A8" w:rsidRDefault="00DC3296">
      <w:pPr>
        <w:pBdr>
          <w:top w:val="nil"/>
          <w:left w:val="nil"/>
          <w:bottom w:val="nil"/>
          <w:right w:val="nil"/>
          <w:between w:val="nil"/>
        </w:pBdr>
        <w:spacing w:after="0" w:line="240" w:lineRule="auto"/>
        <w:rPr>
          <w:b/>
          <w:lang w:val="nl-NL"/>
        </w:rPr>
      </w:pPr>
      <w:r w:rsidRPr="00E428A8">
        <w:rPr>
          <w:b/>
          <w:lang w:val="nl-NL"/>
        </w:rPr>
        <w:t>Bestuurssamenstelling</w:t>
      </w:r>
    </w:p>
    <w:p w14:paraId="00000019" w14:textId="14D92403" w:rsidR="00AC6996" w:rsidRPr="00E428A8" w:rsidRDefault="00DC3296">
      <w:pPr>
        <w:pBdr>
          <w:top w:val="nil"/>
          <w:left w:val="nil"/>
          <w:bottom w:val="nil"/>
          <w:right w:val="nil"/>
          <w:between w:val="nil"/>
        </w:pBdr>
        <w:spacing w:after="0" w:line="240" w:lineRule="auto"/>
        <w:rPr>
          <w:color w:val="000000"/>
          <w:lang w:val="nl-NL"/>
        </w:rPr>
      </w:pPr>
      <w:r w:rsidRPr="00E428A8">
        <w:rPr>
          <w:color w:val="000000"/>
          <w:lang w:val="nl-NL"/>
        </w:rPr>
        <w:t xml:space="preserve">Het huidige bestuur bestaat uit Jasmijn van </w:t>
      </w:r>
      <w:proofErr w:type="spellStart"/>
      <w:r w:rsidRPr="00E428A8">
        <w:rPr>
          <w:color w:val="000000"/>
          <w:lang w:val="nl-NL"/>
        </w:rPr>
        <w:t>Weenen</w:t>
      </w:r>
      <w:proofErr w:type="spellEnd"/>
      <w:r w:rsidRPr="00E428A8">
        <w:rPr>
          <w:color w:val="000000"/>
          <w:lang w:val="nl-NL"/>
        </w:rPr>
        <w:t xml:space="preserve"> (voorzitter), </w:t>
      </w:r>
      <w:proofErr w:type="spellStart"/>
      <w:r w:rsidRPr="00E428A8">
        <w:rPr>
          <w:color w:val="000000"/>
          <w:lang w:val="nl-NL"/>
        </w:rPr>
        <w:t>Stijnie</w:t>
      </w:r>
      <w:proofErr w:type="spellEnd"/>
      <w:r w:rsidRPr="00E428A8">
        <w:rPr>
          <w:color w:val="000000"/>
          <w:lang w:val="nl-NL"/>
        </w:rPr>
        <w:t xml:space="preserve"> </w:t>
      </w:r>
      <w:proofErr w:type="spellStart"/>
      <w:r w:rsidRPr="00E428A8">
        <w:rPr>
          <w:color w:val="000000"/>
          <w:lang w:val="nl-NL"/>
        </w:rPr>
        <w:t>Lohof</w:t>
      </w:r>
      <w:proofErr w:type="spellEnd"/>
      <w:r w:rsidRPr="00E428A8">
        <w:rPr>
          <w:color w:val="000000"/>
          <w:lang w:val="nl-NL"/>
        </w:rPr>
        <w:t xml:space="preserve"> (secretaris), Leon Joanknecht (penningmeester), Christina Li (bestuurslid) en Daniel </w:t>
      </w:r>
      <w:proofErr w:type="spellStart"/>
      <w:r w:rsidRPr="00E428A8">
        <w:rPr>
          <w:color w:val="000000"/>
          <w:lang w:val="nl-NL"/>
        </w:rPr>
        <w:t>Neugebauer</w:t>
      </w:r>
      <w:proofErr w:type="spellEnd"/>
      <w:r w:rsidRPr="00E428A8">
        <w:rPr>
          <w:color w:val="000000"/>
          <w:lang w:val="nl-NL"/>
        </w:rPr>
        <w:t xml:space="preserve"> (bestuurslid).</w:t>
      </w:r>
    </w:p>
    <w:p w14:paraId="0000001A" w14:textId="77777777" w:rsidR="00AC6996" w:rsidRPr="00E428A8" w:rsidRDefault="00AC6996">
      <w:pPr>
        <w:pBdr>
          <w:top w:val="nil"/>
          <w:left w:val="nil"/>
          <w:bottom w:val="nil"/>
          <w:right w:val="nil"/>
          <w:between w:val="nil"/>
        </w:pBdr>
        <w:spacing w:after="0" w:line="240" w:lineRule="auto"/>
        <w:rPr>
          <w:lang w:val="nl-NL"/>
        </w:rPr>
      </w:pPr>
    </w:p>
    <w:p w14:paraId="0000001B" w14:textId="77777777" w:rsidR="00AC6996" w:rsidRDefault="00DC3296">
      <w:pPr>
        <w:spacing w:after="0" w:line="240" w:lineRule="auto"/>
      </w:pPr>
      <w:proofErr w:type="spellStart"/>
      <w:r>
        <w:rPr>
          <w:b/>
        </w:rPr>
        <w:t>Praktische</w:t>
      </w:r>
      <w:proofErr w:type="spellEnd"/>
      <w:r>
        <w:rPr>
          <w:b/>
        </w:rPr>
        <w:t xml:space="preserve"> </w:t>
      </w:r>
      <w:proofErr w:type="spellStart"/>
      <w:r>
        <w:rPr>
          <w:b/>
        </w:rPr>
        <w:t>informatie</w:t>
      </w:r>
      <w:proofErr w:type="spellEnd"/>
    </w:p>
    <w:p w14:paraId="0000001C" w14:textId="77777777" w:rsidR="00AC6996" w:rsidRPr="00E428A8" w:rsidRDefault="00DC3296">
      <w:pPr>
        <w:numPr>
          <w:ilvl w:val="0"/>
          <w:numId w:val="2"/>
        </w:numPr>
        <w:pBdr>
          <w:top w:val="nil"/>
          <w:left w:val="nil"/>
          <w:bottom w:val="nil"/>
          <w:right w:val="nil"/>
          <w:between w:val="nil"/>
        </w:pBdr>
        <w:spacing w:after="0" w:line="240" w:lineRule="auto"/>
        <w:rPr>
          <w:color w:val="000000"/>
          <w:lang w:val="nl-NL"/>
        </w:rPr>
      </w:pPr>
      <w:r w:rsidRPr="00E428A8">
        <w:rPr>
          <w:color w:val="000000"/>
          <w:lang w:val="nl-NL"/>
        </w:rPr>
        <w:t>Bestuursvergaderingen vinden plaats in Rotterdam en/of per skype</w:t>
      </w:r>
    </w:p>
    <w:p w14:paraId="0000001D" w14:textId="77777777" w:rsidR="00AC6996" w:rsidRPr="00E428A8" w:rsidRDefault="00DC3296">
      <w:pPr>
        <w:numPr>
          <w:ilvl w:val="0"/>
          <w:numId w:val="2"/>
        </w:numPr>
        <w:pBdr>
          <w:top w:val="nil"/>
          <w:left w:val="nil"/>
          <w:bottom w:val="nil"/>
          <w:right w:val="nil"/>
          <w:between w:val="nil"/>
        </w:pBdr>
        <w:spacing w:after="0" w:line="240" w:lineRule="auto"/>
        <w:rPr>
          <w:color w:val="000000"/>
          <w:lang w:val="nl-NL"/>
        </w:rPr>
      </w:pPr>
      <w:r w:rsidRPr="00E428A8">
        <w:rPr>
          <w:color w:val="000000"/>
          <w:lang w:val="nl-NL"/>
        </w:rPr>
        <w:t xml:space="preserve">Het bestuur vergadert 4 à 5 keer per jaar; </w:t>
      </w:r>
    </w:p>
    <w:p w14:paraId="0000001E" w14:textId="77777777" w:rsidR="00AC6996" w:rsidRPr="00E428A8" w:rsidRDefault="00DC3296">
      <w:pPr>
        <w:numPr>
          <w:ilvl w:val="0"/>
          <w:numId w:val="2"/>
        </w:numPr>
        <w:pBdr>
          <w:top w:val="nil"/>
          <w:left w:val="nil"/>
          <w:bottom w:val="nil"/>
          <w:right w:val="nil"/>
          <w:between w:val="nil"/>
        </w:pBdr>
        <w:spacing w:after="0" w:line="240" w:lineRule="auto"/>
        <w:rPr>
          <w:color w:val="000000"/>
          <w:lang w:val="nl-NL"/>
        </w:rPr>
      </w:pPr>
      <w:r w:rsidRPr="00E428A8">
        <w:rPr>
          <w:color w:val="000000"/>
          <w:lang w:val="nl-NL"/>
        </w:rPr>
        <w:t>Bestuursfuncties worden aangegaan voor een periode van twee jaar en kunnen maximaal twee keer verlengd worden</w:t>
      </w:r>
    </w:p>
    <w:p w14:paraId="0000001F" w14:textId="77777777" w:rsidR="00AC6996" w:rsidRPr="00E428A8" w:rsidRDefault="00DC3296">
      <w:pPr>
        <w:numPr>
          <w:ilvl w:val="0"/>
          <w:numId w:val="2"/>
        </w:numPr>
        <w:pBdr>
          <w:top w:val="nil"/>
          <w:left w:val="nil"/>
          <w:bottom w:val="nil"/>
          <w:right w:val="nil"/>
          <w:between w:val="nil"/>
        </w:pBdr>
        <w:spacing w:after="0" w:line="240" w:lineRule="auto"/>
        <w:rPr>
          <w:color w:val="000000"/>
          <w:lang w:val="nl-NL"/>
        </w:rPr>
      </w:pPr>
      <w:r w:rsidRPr="00E428A8">
        <w:rPr>
          <w:color w:val="000000"/>
          <w:lang w:val="nl-NL"/>
        </w:rPr>
        <w:t>Wij streven naar aanstelling op korte termijn</w:t>
      </w:r>
    </w:p>
    <w:p w14:paraId="00000020" w14:textId="77777777" w:rsidR="00AC6996" w:rsidRDefault="00DC3296">
      <w:pPr>
        <w:numPr>
          <w:ilvl w:val="0"/>
          <w:numId w:val="2"/>
        </w:numPr>
        <w:pBdr>
          <w:top w:val="nil"/>
          <w:left w:val="nil"/>
          <w:bottom w:val="nil"/>
          <w:right w:val="nil"/>
          <w:between w:val="nil"/>
        </w:pBdr>
        <w:spacing w:after="0" w:line="240" w:lineRule="auto"/>
        <w:rPr>
          <w:color w:val="000000"/>
        </w:rPr>
      </w:pPr>
      <w:proofErr w:type="spellStart"/>
      <w:r>
        <w:rPr>
          <w:color w:val="000000"/>
        </w:rPr>
        <w:t>Bestuursfuncties</w:t>
      </w:r>
      <w:proofErr w:type="spellEnd"/>
      <w:r>
        <w:rPr>
          <w:color w:val="000000"/>
        </w:rPr>
        <w:t xml:space="preserve"> </w:t>
      </w:r>
      <w:proofErr w:type="spellStart"/>
      <w:r>
        <w:rPr>
          <w:color w:val="000000"/>
        </w:rPr>
        <w:t>zijn</w:t>
      </w:r>
      <w:proofErr w:type="spellEnd"/>
      <w:r>
        <w:rPr>
          <w:color w:val="000000"/>
        </w:rPr>
        <w:t xml:space="preserve"> </w:t>
      </w:r>
      <w:proofErr w:type="spellStart"/>
      <w:r>
        <w:rPr>
          <w:color w:val="000000"/>
        </w:rPr>
        <w:t>onbezoldigd</w:t>
      </w:r>
      <w:proofErr w:type="spellEnd"/>
    </w:p>
    <w:p w14:paraId="00000021" w14:textId="77777777" w:rsidR="00AC6996" w:rsidRDefault="00AC6996">
      <w:pPr>
        <w:pBdr>
          <w:top w:val="nil"/>
          <w:left w:val="nil"/>
          <w:bottom w:val="nil"/>
          <w:right w:val="nil"/>
          <w:between w:val="nil"/>
        </w:pBdr>
        <w:spacing w:after="0" w:line="240" w:lineRule="auto"/>
        <w:rPr>
          <w:color w:val="000000"/>
        </w:rPr>
      </w:pPr>
    </w:p>
    <w:p w14:paraId="1CBEB9A1" w14:textId="6AE4C118" w:rsidR="006A4F94" w:rsidRPr="006A4F94" w:rsidRDefault="006A4F94">
      <w:pPr>
        <w:pBdr>
          <w:top w:val="nil"/>
          <w:left w:val="nil"/>
          <w:bottom w:val="nil"/>
          <w:right w:val="nil"/>
          <w:between w:val="nil"/>
        </w:pBdr>
        <w:spacing w:after="0" w:line="240" w:lineRule="auto"/>
        <w:rPr>
          <w:b/>
          <w:color w:val="000000"/>
        </w:rPr>
      </w:pPr>
      <w:r>
        <w:rPr>
          <w:b/>
          <w:color w:val="000000"/>
        </w:rPr>
        <w:t xml:space="preserve">Meer </w:t>
      </w:r>
      <w:proofErr w:type="spellStart"/>
      <w:r>
        <w:rPr>
          <w:b/>
          <w:color w:val="000000"/>
        </w:rPr>
        <w:t>informatie</w:t>
      </w:r>
      <w:proofErr w:type="spellEnd"/>
    </w:p>
    <w:p w14:paraId="280E929C" w14:textId="69D50125" w:rsidR="006A4F94" w:rsidRDefault="006A4F94" w:rsidP="006A4F94">
      <w:pPr>
        <w:pBdr>
          <w:top w:val="nil"/>
          <w:left w:val="nil"/>
          <w:bottom w:val="nil"/>
          <w:right w:val="nil"/>
          <w:between w:val="nil"/>
        </w:pBdr>
        <w:spacing w:after="0" w:line="240" w:lineRule="auto"/>
        <w:rPr>
          <w:b/>
          <w:color w:val="0000FF"/>
          <w:u w:val="single"/>
          <w:lang w:val="nl-NL"/>
        </w:rPr>
      </w:pPr>
      <w:r w:rsidRPr="00E428A8">
        <w:rPr>
          <w:color w:val="000000"/>
          <w:lang w:val="nl-NL"/>
        </w:rPr>
        <w:t>Voor meer informatie over de functie</w:t>
      </w:r>
      <w:r>
        <w:rPr>
          <w:color w:val="000000"/>
          <w:lang w:val="nl-NL"/>
        </w:rPr>
        <w:t>s</w:t>
      </w:r>
      <w:r w:rsidRPr="00E428A8">
        <w:rPr>
          <w:color w:val="000000"/>
          <w:lang w:val="nl-NL"/>
        </w:rPr>
        <w:t xml:space="preserve"> kan contact worden opgenomen met de voorzitter Jasmijn van </w:t>
      </w:r>
      <w:proofErr w:type="spellStart"/>
      <w:r w:rsidRPr="00E428A8">
        <w:rPr>
          <w:color w:val="000000"/>
          <w:lang w:val="nl-NL"/>
        </w:rPr>
        <w:t>Weenen</w:t>
      </w:r>
      <w:proofErr w:type="spellEnd"/>
      <w:r w:rsidRPr="00E428A8">
        <w:rPr>
          <w:color w:val="000000"/>
          <w:lang w:val="nl-NL"/>
        </w:rPr>
        <w:t>:</w:t>
      </w:r>
      <w:r w:rsidRPr="00E428A8">
        <w:rPr>
          <w:b/>
          <w:color w:val="000000"/>
          <w:lang w:val="nl-NL"/>
        </w:rPr>
        <w:t xml:space="preserve"> </w:t>
      </w:r>
      <w:hyperlink r:id="rId6">
        <w:proofErr w:type="spellStart"/>
        <w:r w:rsidRPr="00E428A8">
          <w:rPr>
            <w:b/>
            <w:color w:val="0000FF"/>
            <w:u w:val="single"/>
            <w:lang w:val="nl-NL"/>
          </w:rPr>
          <w:t>jasmijnvanweenen</w:t>
        </w:r>
        <w:proofErr w:type="spellEnd"/>
        <w:r>
          <w:rPr>
            <w:b/>
            <w:color w:val="0000FF"/>
            <w:u w:val="single"/>
            <w:lang w:val="nl-NL"/>
          </w:rPr>
          <w:t>[at]</w:t>
        </w:r>
        <w:r w:rsidRPr="00E428A8">
          <w:rPr>
            <w:b/>
            <w:color w:val="0000FF"/>
            <w:u w:val="single"/>
            <w:lang w:val="nl-NL"/>
          </w:rPr>
          <w:t>gmail.com</w:t>
        </w:r>
      </w:hyperlink>
    </w:p>
    <w:p w14:paraId="79097F50" w14:textId="77777777" w:rsidR="006A4F94" w:rsidRPr="00E428A8" w:rsidRDefault="006A4F94" w:rsidP="006A4F94">
      <w:pPr>
        <w:pBdr>
          <w:top w:val="nil"/>
          <w:left w:val="nil"/>
          <w:bottom w:val="nil"/>
          <w:right w:val="nil"/>
          <w:between w:val="nil"/>
        </w:pBdr>
        <w:spacing w:after="0" w:line="240" w:lineRule="auto"/>
        <w:rPr>
          <w:b/>
          <w:color w:val="000000"/>
          <w:lang w:val="nl-NL"/>
        </w:rPr>
      </w:pPr>
    </w:p>
    <w:p w14:paraId="00000023" w14:textId="0ACAAF96" w:rsidR="00AC6996" w:rsidRPr="00E428A8" w:rsidRDefault="00DC3296">
      <w:pPr>
        <w:pBdr>
          <w:top w:val="nil"/>
          <w:left w:val="nil"/>
          <w:bottom w:val="nil"/>
          <w:right w:val="nil"/>
          <w:between w:val="nil"/>
        </w:pBdr>
        <w:spacing w:after="0" w:line="240" w:lineRule="auto"/>
        <w:rPr>
          <w:b/>
          <w:color w:val="000000"/>
          <w:lang w:val="nl-NL"/>
        </w:rPr>
      </w:pPr>
      <w:r w:rsidRPr="00E428A8">
        <w:rPr>
          <w:color w:val="000000"/>
          <w:lang w:val="nl-NL"/>
        </w:rPr>
        <w:t xml:space="preserve">Over Rib is meer informatie te vinden op </w:t>
      </w:r>
      <w:hyperlink r:id="rId7">
        <w:r w:rsidRPr="00E428A8">
          <w:rPr>
            <w:color w:val="000000"/>
            <w:u w:val="single"/>
            <w:lang w:val="nl-NL"/>
          </w:rPr>
          <w:t>www.ribrib.nl</w:t>
        </w:r>
      </w:hyperlink>
      <w:r w:rsidRPr="00E428A8">
        <w:rPr>
          <w:color w:val="000000"/>
          <w:lang w:val="nl-NL"/>
        </w:rPr>
        <w:t xml:space="preserve"> </w:t>
      </w:r>
      <w:r w:rsidRPr="00E428A8">
        <w:rPr>
          <w:b/>
          <w:color w:val="000000"/>
          <w:lang w:val="nl-NL"/>
        </w:rPr>
        <w:t xml:space="preserve"> </w:t>
      </w:r>
    </w:p>
    <w:p w14:paraId="00000026" w14:textId="77777777" w:rsidR="00AC6996" w:rsidRPr="00E428A8" w:rsidRDefault="00AC6996">
      <w:pPr>
        <w:pBdr>
          <w:top w:val="nil"/>
          <w:left w:val="nil"/>
          <w:bottom w:val="nil"/>
          <w:right w:val="nil"/>
          <w:between w:val="nil"/>
        </w:pBdr>
        <w:spacing w:after="0" w:line="240" w:lineRule="auto"/>
        <w:rPr>
          <w:b/>
          <w:color w:val="000000"/>
          <w:lang w:val="nl-NL"/>
        </w:rPr>
      </w:pPr>
    </w:p>
    <w:p w14:paraId="00000027" w14:textId="77777777" w:rsidR="00AC6996" w:rsidRPr="00E428A8" w:rsidRDefault="00DC3296">
      <w:pPr>
        <w:pBdr>
          <w:top w:val="nil"/>
          <w:left w:val="nil"/>
          <w:bottom w:val="nil"/>
          <w:right w:val="nil"/>
          <w:between w:val="nil"/>
        </w:pBdr>
        <w:spacing w:after="0" w:line="240" w:lineRule="auto"/>
        <w:rPr>
          <w:b/>
          <w:color w:val="000000"/>
          <w:lang w:val="nl-NL"/>
        </w:rPr>
      </w:pPr>
      <w:r w:rsidRPr="00E428A8">
        <w:rPr>
          <w:b/>
          <w:color w:val="000000"/>
          <w:lang w:val="nl-NL"/>
        </w:rPr>
        <w:t xml:space="preserve">Interesse? </w:t>
      </w:r>
    </w:p>
    <w:p w14:paraId="00000028" w14:textId="391B5215" w:rsidR="00AC6996" w:rsidRDefault="00DC3296">
      <w:pPr>
        <w:pBdr>
          <w:top w:val="nil"/>
          <w:left w:val="nil"/>
          <w:bottom w:val="nil"/>
          <w:right w:val="nil"/>
          <w:between w:val="nil"/>
        </w:pBdr>
        <w:spacing w:after="0" w:line="240" w:lineRule="auto"/>
        <w:rPr>
          <w:b/>
          <w:color w:val="000000"/>
        </w:rPr>
      </w:pPr>
      <w:r w:rsidRPr="00E428A8">
        <w:rPr>
          <w:color w:val="000000"/>
          <w:lang w:val="nl-NL"/>
        </w:rPr>
        <w:t xml:space="preserve">Sollicitaties zien wij graag </w:t>
      </w:r>
      <w:r w:rsidRPr="00E428A8">
        <w:rPr>
          <w:b/>
          <w:color w:val="000000"/>
          <w:lang w:val="nl-NL"/>
        </w:rPr>
        <w:t>uiterlijk</w:t>
      </w:r>
      <w:r w:rsidR="00F71E05">
        <w:rPr>
          <w:b/>
          <w:color w:val="000000"/>
          <w:lang w:val="nl-NL"/>
        </w:rPr>
        <w:t xml:space="preserve"> 22 augustus</w:t>
      </w:r>
      <w:r w:rsidRPr="00E428A8">
        <w:rPr>
          <w:b/>
          <w:color w:val="000000"/>
          <w:lang w:val="nl-NL"/>
        </w:rPr>
        <w:t xml:space="preserve"> </w:t>
      </w:r>
      <w:r w:rsidRPr="00E428A8">
        <w:rPr>
          <w:color w:val="000000"/>
          <w:lang w:val="nl-NL"/>
        </w:rPr>
        <w:t xml:space="preserve">t.a.v. </w:t>
      </w:r>
      <w:hyperlink r:id="rId8">
        <w:r>
          <w:rPr>
            <w:color w:val="0000FF"/>
            <w:u w:val="single"/>
          </w:rPr>
          <w:t>ribrotterdam@gmail.com</w:t>
        </w:r>
      </w:hyperlink>
      <w:r>
        <w:rPr>
          <w:color w:val="000000"/>
        </w:rPr>
        <w:t xml:space="preserve"> </w:t>
      </w:r>
      <w:r>
        <w:rPr>
          <w:b/>
          <w:color w:val="000000"/>
        </w:rPr>
        <w:t xml:space="preserve"> </w:t>
      </w:r>
    </w:p>
    <w:p w14:paraId="00000029" w14:textId="595B67D8" w:rsidR="00AC6996" w:rsidRPr="00F71E05" w:rsidRDefault="00F71E05">
      <w:pPr>
        <w:pBdr>
          <w:top w:val="nil"/>
          <w:left w:val="nil"/>
          <w:bottom w:val="nil"/>
          <w:right w:val="nil"/>
          <w:between w:val="nil"/>
        </w:pBdr>
        <w:spacing w:after="0" w:line="240" w:lineRule="auto"/>
        <w:rPr>
          <w:bCs/>
          <w:color w:val="000000"/>
        </w:rPr>
      </w:pPr>
      <w:r w:rsidRPr="00F71E05">
        <w:rPr>
          <w:bCs/>
          <w:color w:val="000000"/>
        </w:rPr>
        <w:t xml:space="preserve">Interviews </w:t>
      </w:r>
      <w:proofErr w:type="spellStart"/>
      <w:r w:rsidRPr="00F71E05">
        <w:rPr>
          <w:bCs/>
          <w:color w:val="000000"/>
        </w:rPr>
        <w:t>worden</w:t>
      </w:r>
      <w:proofErr w:type="spellEnd"/>
      <w:r w:rsidRPr="00F71E05">
        <w:rPr>
          <w:bCs/>
          <w:color w:val="000000"/>
        </w:rPr>
        <w:t xml:space="preserve"> in het Engels </w:t>
      </w:r>
      <w:proofErr w:type="spellStart"/>
      <w:r w:rsidRPr="00F71E05">
        <w:rPr>
          <w:bCs/>
          <w:color w:val="000000"/>
        </w:rPr>
        <w:t>gehouden</w:t>
      </w:r>
      <w:proofErr w:type="spellEnd"/>
      <w:r w:rsidRPr="00F71E05">
        <w:rPr>
          <w:bCs/>
          <w:color w:val="000000"/>
        </w:rPr>
        <w:t xml:space="preserve">. </w:t>
      </w:r>
    </w:p>
    <w:p w14:paraId="0000002A" w14:textId="77777777" w:rsidR="00AC6996" w:rsidRDefault="00AC6996">
      <w:pPr>
        <w:spacing w:line="240" w:lineRule="auto"/>
      </w:pPr>
    </w:p>
    <w:sectPr w:rsidR="00AC699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6C6"/>
    <w:multiLevelType w:val="multilevel"/>
    <w:tmpl w:val="2AD48FC6"/>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02842"/>
    <w:multiLevelType w:val="multilevel"/>
    <w:tmpl w:val="2BE8A8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B35B0A"/>
    <w:multiLevelType w:val="multilevel"/>
    <w:tmpl w:val="C7D6E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D7855A4"/>
    <w:multiLevelType w:val="multilevel"/>
    <w:tmpl w:val="9A5C527C"/>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96"/>
    <w:rsid w:val="00291A43"/>
    <w:rsid w:val="005C0814"/>
    <w:rsid w:val="006A4F94"/>
    <w:rsid w:val="007611AF"/>
    <w:rsid w:val="0079414F"/>
    <w:rsid w:val="007A754F"/>
    <w:rsid w:val="00AC6996"/>
    <w:rsid w:val="00B81510"/>
    <w:rsid w:val="00D05676"/>
    <w:rsid w:val="00DC3296"/>
    <w:rsid w:val="00E428A8"/>
    <w:rsid w:val="00F50EDD"/>
    <w:rsid w:val="00F71E05"/>
    <w:rsid w:val="00F85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E97141"/>
  <w15:docId w15:val="{11581D41-F4BC-3047-B4EA-44301A78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176E"/>
    <w:rPr>
      <w:color w:val="0000FF"/>
      <w:u w:val="single"/>
    </w:rPr>
  </w:style>
  <w:style w:type="paragraph" w:styleId="NoSpacing">
    <w:name w:val="No Spacing"/>
    <w:uiPriority w:val="1"/>
    <w:qFormat/>
    <w:rsid w:val="0011176E"/>
    <w:pPr>
      <w:spacing w:after="0" w:line="240" w:lineRule="auto"/>
    </w:pPr>
    <w:rPr>
      <w:lang w:val="en-GB"/>
    </w:rPr>
  </w:style>
  <w:style w:type="character" w:styleId="UnresolvedMention">
    <w:name w:val="Unresolved Mention"/>
    <w:basedOn w:val="DefaultParagraphFont"/>
    <w:uiPriority w:val="99"/>
    <w:semiHidden/>
    <w:unhideWhenUsed/>
    <w:rsid w:val="00C55C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ibrotterdam@gmail.com" TargetMode="External"/><Relationship Id="rId3" Type="http://schemas.openxmlformats.org/officeDocument/2006/relationships/styles" Target="styles.xml"/><Relationship Id="rId7" Type="http://schemas.openxmlformats.org/officeDocument/2006/relationships/hyperlink" Target="http://www.ribrib.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mijnvanweene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qOT/6rlvCmE3YG/xbvWQjMCw==">AMUW2mVzFAAvIycF/A/IoXTdEnXI/99Xnav41UDj71MywmPp3xO4ldbgdoLH0epJs1vyMsTvlK8JOTOr/R1Uca8ylwAaafqOBnovYh0wjrbecMHl+0zmZ7HTuF5tvOhbBAGZd7I8AANP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Nous Faes</dc:creator>
  <cp:lastModifiedBy>Claudia Schouten</cp:lastModifiedBy>
  <cp:revision>2</cp:revision>
  <dcterms:created xsi:type="dcterms:W3CDTF">2021-07-23T20:10:00Z</dcterms:created>
  <dcterms:modified xsi:type="dcterms:W3CDTF">2021-07-23T20:10:00Z</dcterms:modified>
</cp:coreProperties>
</file>